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11" w:rsidRPr="009B70E2" w:rsidRDefault="009B1D11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9B1D11" w:rsidRPr="00E14C64" w:rsidRDefault="009B1D11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:rsidR="009B1D11" w:rsidRPr="00FA405C" w:rsidRDefault="009B1D11" w:rsidP="00FA405C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:rsidR="009B1D11" w:rsidRPr="00C0383F" w:rsidRDefault="009B1D11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9B1D11" w:rsidRPr="00F2123E" w:rsidRDefault="009B1D11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9B1D11" w:rsidRPr="00F2123E" w:rsidRDefault="009B1D11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9B1D11" w:rsidRPr="00C0383F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9B1D11" w:rsidRDefault="009B1D11" w:rsidP="0096762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9B1D11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9B1D11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9B1D11" w:rsidRPr="00E743FE" w:rsidRDefault="009B1D11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9B1D11" w:rsidRPr="008F37B1" w:rsidRDefault="009B1D11" w:rsidP="00005BDC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9B1D11" w:rsidRPr="006C1411" w:rsidRDefault="009B1D11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9B1D11" w:rsidRPr="006C1411" w:rsidRDefault="009B1D11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9B1D11" w:rsidRPr="005F5237" w:rsidRDefault="009B1D11" w:rsidP="00F12207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bookmarkStart w:id="0" w:name="_Hlk495478174"/>
      <w:r w:rsidR="004F7646" w:rsidRPr="004F7646">
        <w:rPr>
          <w:rFonts w:asciiTheme="minorHAnsi" w:hAnsiTheme="minorHAnsi" w:cstheme="minorHAnsi"/>
          <w:b/>
          <w:sz w:val="32"/>
        </w:rPr>
        <w:t xml:space="preserve">Kostelní </w:t>
      </w:r>
      <w:proofErr w:type="gramStart"/>
      <w:r w:rsidR="004F7646" w:rsidRPr="004F7646">
        <w:rPr>
          <w:rFonts w:asciiTheme="minorHAnsi" w:hAnsiTheme="minorHAnsi" w:cstheme="minorHAnsi"/>
          <w:b/>
          <w:sz w:val="32"/>
        </w:rPr>
        <w:t>Lhota - rekonstrukce</w:t>
      </w:r>
      <w:proofErr w:type="gramEnd"/>
      <w:r w:rsidR="004F7646" w:rsidRPr="004F7646">
        <w:rPr>
          <w:rFonts w:asciiTheme="minorHAnsi" w:hAnsiTheme="minorHAnsi" w:cstheme="minorHAnsi"/>
          <w:b/>
          <w:sz w:val="32"/>
        </w:rPr>
        <w:t xml:space="preserve"> levostranného chodníku podél silnice II-611</w:t>
      </w:r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9B1D11" w:rsidRPr="00E743FE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9B1D11" w:rsidRPr="00D960CE" w:rsidRDefault="004422D3" w:rsidP="002810C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9B1D11" w:rsidRPr="00D960CE" w:rsidRDefault="004422D3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="009B1D11"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9B1D11" w:rsidRPr="00D960CE" w:rsidRDefault="004422D3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Kostelní Lhota 6, 289 12 Sadská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9B1D11" w:rsidRPr="00D960C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4422D3">
              <w:rPr>
                <w:rFonts w:asciiTheme="minorHAnsi" w:hAnsiTheme="minorHAnsi" w:cstheme="minorHAnsi"/>
                <w:noProof/>
                <w:sz w:val="22"/>
                <w:szCs w:val="22"/>
              </w:rPr>
              <w:t>9267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9B1D11" w:rsidRPr="00D960CE" w:rsidRDefault="00F47EC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Drobný</w:t>
            </w:r>
            <w:r w:rsidR="009B1D11"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9B1D11" w:rsidRPr="00D960CE" w:rsidRDefault="00F47EC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604 44 26 29</w:t>
            </w:r>
          </w:p>
        </w:tc>
      </w:tr>
      <w:tr w:rsidR="009B1D11" w:rsidRPr="00E743FE" w:rsidTr="00C0383F">
        <w:trPr>
          <w:trHeight w:val="397"/>
        </w:trPr>
        <w:tc>
          <w:tcPr>
            <w:tcW w:w="4678" w:type="dxa"/>
            <w:vAlign w:val="center"/>
          </w:tcPr>
          <w:p w:rsidR="009B1D11" w:rsidRPr="00E743FE" w:rsidRDefault="009B1D11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9B1D11" w:rsidRPr="00D960CE" w:rsidRDefault="00C80660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47EC9" w:rsidRPr="001867AD">
                <w:rPr>
                  <w:rStyle w:val="Hypertextovodkaz"/>
                  <w:rFonts w:asciiTheme="minorHAnsi" w:hAnsiTheme="minorHAnsi" w:cstheme="minorHAnsi"/>
                  <w:noProof/>
                  <w:sz w:val="22"/>
                  <w:szCs w:val="22"/>
                </w:rPr>
                <w:t>ou@kostelni-lhota.cz</w:t>
              </w:r>
            </w:hyperlink>
            <w:r w:rsidR="00F47EC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</w:tbl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9B1D11" w:rsidRPr="00E743FE" w:rsidRDefault="009B1D11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 stavební práce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9B1D11" w:rsidRPr="00E743FE" w:rsidRDefault="004F7646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Rekonstrukce chodníku</w:t>
            </w:r>
            <w:r w:rsidR="009B1D11" w:rsidRPr="00E743FE">
              <w:rPr>
                <w:rFonts w:asciiTheme="minorHAnsi" w:hAnsiTheme="minorHAnsi" w:cstheme="minorHAnsi"/>
                <w:sz w:val="22"/>
              </w:rPr>
              <w:t xml:space="preserve"> v rozsahu a v souladu se zadávací dokumentací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9B1D11" w:rsidRPr="00E743FE" w:rsidRDefault="00F47EC9" w:rsidP="002810C0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Obec Kostelní Lhota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:rsidR="009B1D11" w:rsidRPr="00E743FE" w:rsidRDefault="006E2BDC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únor - březen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2018</w:t>
            </w:r>
          </w:p>
        </w:tc>
      </w:tr>
      <w:tr w:rsidR="009B1D11" w:rsidRPr="00E743FE" w:rsidTr="00F12207">
        <w:trPr>
          <w:trHeight w:val="567"/>
        </w:trPr>
        <w:tc>
          <w:tcPr>
            <w:tcW w:w="3969" w:type="dxa"/>
            <w:vAlign w:val="center"/>
          </w:tcPr>
          <w:p w:rsidR="009B1D11" w:rsidRPr="00E743FE" w:rsidRDefault="009B1D11" w:rsidP="00F1220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:rsidR="009B1D11" w:rsidRPr="00E743FE" w:rsidRDefault="006E2BDC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6E2BDC">
              <w:rPr>
                <w:rFonts w:asciiTheme="minorHAnsi" w:hAnsiTheme="minorHAnsi" w:cstheme="minorHAnsi"/>
                <w:sz w:val="22"/>
              </w:rPr>
              <w:t>30.6.2018</w:t>
            </w:r>
          </w:p>
        </w:tc>
      </w:tr>
      <w:tr w:rsidR="009B1D11" w:rsidRPr="00E743FE" w:rsidTr="004A7732">
        <w:trPr>
          <w:trHeight w:val="699"/>
        </w:trPr>
        <w:tc>
          <w:tcPr>
            <w:tcW w:w="9639" w:type="dxa"/>
            <w:gridSpan w:val="2"/>
            <w:vAlign w:val="center"/>
          </w:tcPr>
          <w:p w:rsidR="009B1D11" w:rsidRPr="00F12207" w:rsidRDefault="009B1D11" w:rsidP="00F12207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A1C30">
              <w:rPr>
                <w:rFonts w:ascii="Calibri" w:hAnsi="Calibri" w:cs="Calibri"/>
                <w:sz w:val="22"/>
              </w:rPr>
              <w:t xml:space="preserve">Podrobný popis požadovaných prací je uveden v projektové dokumentaci a v položkovém rozpočtu - výkaz výměr, které tvoří </w:t>
            </w:r>
            <w:r w:rsidRPr="009E696F">
              <w:rPr>
                <w:rFonts w:ascii="Calibri" w:hAnsi="Calibri" w:cs="Calibri"/>
                <w:b/>
                <w:sz w:val="22"/>
              </w:rPr>
              <w:t>přílohu č. 3 zadávací dokumentace</w:t>
            </w:r>
            <w:r w:rsidRPr="008A1C30">
              <w:rPr>
                <w:rFonts w:ascii="Calibri" w:hAnsi="Calibri" w:cs="Calibri"/>
                <w:sz w:val="22"/>
              </w:rPr>
              <w:t>.</w:t>
            </w:r>
          </w:p>
        </w:tc>
      </w:tr>
      <w:tr w:rsidR="009B1D11" w:rsidRPr="00E743FE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:rsidR="009B1D11" w:rsidRDefault="009B1D11" w:rsidP="00BA4EA5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lastRenderedPageBreak/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9B1D11" w:rsidRDefault="009B1D11" w:rsidP="002236FD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9B1D11" w:rsidRDefault="009B1D11" w:rsidP="002236FD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:rsidR="009B1D11" w:rsidRDefault="009B1D11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Od </w:t>
      </w:r>
      <w:r w:rsidR="006E2BDC">
        <w:rPr>
          <w:rFonts w:asciiTheme="minorHAnsi" w:hAnsiTheme="minorHAnsi" w:cstheme="minorHAnsi"/>
          <w:sz w:val="22"/>
        </w:rPr>
        <w:t>únor/březen 2018</w:t>
      </w:r>
      <w:r>
        <w:rPr>
          <w:rFonts w:asciiTheme="minorHAnsi" w:hAnsiTheme="minorHAnsi" w:cstheme="minorHAnsi"/>
          <w:sz w:val="22"/>
        </w:rPr>
        <w:t xml:space="preserve"> do </w:t>
      </w:r>
      <w:r w:rsidR="006E2BDC">
        <w:rPr>
          <w:rFonts w:asciiTheme="minorHAnsi" w:hAnsiTheme="minorHAnsi" w:cstheme="minorHAnsi"/>
          <w:sz w:val="22"/>
        </w:rPr>
        <w:t>30.6.2018</w:t>
      </w:r>
    </w:p>
    <w:p w:rsidR="009B1D11" w:rsidRDefault="009B1D11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Pr="00615E47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Minimálně </w:t>
      </w:r>
      <w:r w:rsidRPr="00F12207">
        <w:rPr>
          <w:rFonts w:asciiTheme="minorHAnsi" w:hAnsiTheme="minorHAnsi" w:cstheme="minorHAnsi"/>
          <w:b/>
          <w:bCs/>
          <w:sz w:val="22"/>
        </w:rPr>
        <w:t>60 měsíců</w:t>
      </w:r>
      <w:r w:rsidRPr="00F12207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počítáno od data písemného předání a převzetí díla bez vad a nedodělků.</w:t>
      </w:r>
    </w:p>
    <w:p w:rsidR="009B1D11" w:rsidRDefault="009B1D11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>písemné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 xml:space="preserve"> předání a převzetí díla bez vad a nedodělků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splatnost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faktur</w:t>
      </w:r>
      <w:r>
        <w:rPr>
          <w:rFonts w:asciiTheme="minorHAnsi" w:hAnsiTheme="minorHAnsi" w:cstheme="minorHAnsi"/>
          <w:color w:val="000000" w:themeColor="text1"/>
          <w:sz w:val="22"/>
        </w:rPr>
        <w:t>y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E3A1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ode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dne doručení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faktury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objednateli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9B1D11" w:rsidRDefault="009B1D11" w:rsidP="00CA251A">
      <w:pPr>
        <w:pStyle w:val="Zkladntextodsazen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V případě prodlení zhotovitele se zhotovením díla je objednatel oprávněn požadovat zaplacení smluvní pokuty ve výši </w:t>
      </w:r>
      <w:r w:rsidRPr="009E3A1C">
        <w:rPr>
          <w:rFonts w:asciiTheme="minorHAnsi" w:hAnsiTheme="minorHAnsi" w:cstheme="minorHAnsi"/>
          <w:b/>
          <w:color w:val="000000" w:themeColor="text1"/>
          <w:sz w:val="22"/>
          <w:highlight w:val="yellow"/>
        </w:rPr>
        <w:t>0,2 %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z celkové ceny díla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včetně DPH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za každý započatý den prodlení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9B1D11" w:rsidRDefault="009B1D11" w:rsidP="008D566A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:rsidR="009B1D11" w:rsidRDefault="009B1D11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2236FD">
      <w:pPr>
        <w:shd w:val="clear" w:color="auto" w:fill="632423" w:themeFill="accent2" w:themeFillShade="80"/>
        <w:suppressAutoHyphens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9B1D11" w:rsidRDefault="009B1D11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9B1D11" w:rsidRPr="00E743FE" w:rsidRDefault="009B1D11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9B1D11" w:rsidRPr="00E743FE" w:rsidRDefault="009B1D11" w:rsidP="00005BDC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9B1D11" w:rsidRPr="00E743FE" w:rsidRDefault="009B1D11" w:rsidP="00A139DF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:rsidR="009B1D11" w:rsidRPr="00E743FE" w:rsidRDefault="009B1D11" w:rsidP="00BA4EA5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9B1D11" w:rsidRPr="00E743FE" w:rsidRDefault="009B1D11" w:rsidP="00A139DF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4F7646" w:rsidRDefault="009B1D11" w:rsidP="004F7646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4F7646" w:rsidRDefault="004F7646" w:rsidP="004F7646">
      <w:pPr>
        <w:pStyle w:val="Odstavecseseznamem"/>
        <w:ind w:left="1134"/>
        <w:contextualSpacing w:val="0"/>
        <w:jc w:val="both"/>
        <w:rPr>
          <w:rFonts w:asciiTheme="minorHAnsi" w:eastAsia="MS Mincho" w:hAnsiTheme="minorHAnsi" w:cstheme="minorHAnsi"/>
          <w:sz w:val="22"/>
        </w:rPr>
      </w:pPr>
    </w:p>
    <w:p w:rsidR="004F7646" w:rsidRPr="004F7646" w:rsidRDefault="004F7646" w:rsidP="004F7646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4F7646">
        <w:rPr>
          <w:rFonts w:asciiTheme="minorHAnsi" w:eastAsia="MS Mincho" w:hAnsiTheme="minorHAnsi" w:cstheme="minorHAnsi"/>
          <w:sz w:val="22"/>
        </w:rPr>
        <w:t>Cena za dílo bude obsahovat zároveň i všechny vedlejší náklady nutné k provedení díla. Jakékoliv další nezbytné náklady, které souvisí s řádným provedením veřejné zakázky a nejsou obsaženy ve výkazu výměr, je třeba zahrnout do již existujících položek výkazu výměr (např. náklady na vytýčení stavby a vytýčení a ochranu inženýrských sítí apod.).</w:t>
      </w:r>
    </w:p>
    <w:p w:rsidR="009B1D11" w:rsidRDefault="009B1D11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005BDC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9B1D11" w:rsidRDefault="009B1D11" w:rsidP="006C1411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:rsidR="009B1D11" w:rsidRPr="00E743FE" w:rsidRDefault="009B1D11" w:rsidP="006C1411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9B1D11" w:rsidRPr="00E743FE" w:rsidRDefault="009B1D11" w:rsidP="00A139DF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9B1D11" w:rsidRPr="00E743FE" w:rsidRDefault="009B1D11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NÁVRH SMLOUVY O DÍLO</w:t>
      </w:r>
      <w:r w:rsidRPr="00E743FE">
        <w:rPr>
          <w:rFonts w:asciiTheme="minorHAnsi" w:hAnsiTheme="minorHAnsi" w:cstheme="minorHAnsi"/>
          <w:sz w:val="22"/>
        </w:rPr>
        <w:t xml:space="preserve"> (</w:t>
      </w:r>
      <w:r w:rsidRPr="004A7732">
        <w:rPr>
          <w:rFonts w:asciiTheme="minorHAnsi" w:hAnsiTheme="minorHAnsi" w:cstheme="minorHAnsi"/>
          <w:sz w:val="22"/>
        </w:rPr>
        <w:t>dodavatel</w:t>
      </w:r>
      <w:r>
        <w:rPr>
          <w:rFonts w:asciiTheme="minorHAnsi" w:hAnsiTheme="minorHAnsi" w:cstheme="minorHAnsi"/>
          <w:sz w:val="22"/>
        </w:rPr>
        <w:t xml:space="preserve"> </w:t>
      </w:r>
      <w:r w:rsidR="00B92055">
        <w:rPr>
          <w:rFonts w:asciiTheme="minorHAnsi" w:hAnsiTheme="minorHAnsi" w:cstheme="minorHAnsi"/>
          <w:sz w:val="22"/>
        </w:rPr>
        <w:t>vyplní</w:t>
      </w:r>
      <w:r w:rsidRPr="00E743FE">
        <w:rPr>
          <w:rFonts w:asciiTheme="minorHAnsi" w:hAnsiTheme="minorHAnsi" w:cstheme="minorHAnsi"/>
          <w:sz w:val="22"/>
        </w:rPr>
        <w:t xml:space="preserve"> návrh smlouvy o dílo, 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9B1D11" w:rsidRPr="00E743FE" w:rsidRDefault="009B1D11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9B1D11" w:rsidRPr="00E743FE" w:rsidRDefault="009B1D11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9B1D11" w:rsidRDefault="009B1D11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9B1D11" w:rsidRPr="008F37B1" w:rsidRDefault="009B1D11" w:rsidP="009569CB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:rsidR="009B1D11" w:rsidRDefault="009B1D11" w:rsidP="006E3E1A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9B1D11" w:rsidRPr="006E3E1A" w:rsidRDefault="009B1D11" w:rsidP="00345E74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9B1D11" w:rsidRPr="006E3E1A" w:rsidRDefault="009B1D11" w:rsidP="002B516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9B1D11" w:rsidRPr="006E3E1A" w:rsidRDefault="009B1D11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9B1D11" w:rsidRPr="006E3E1A" w:rsidRDefault="009B1D11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9B1D11" w:rsidRPr="006E3E1A" w:rsidRDefault="009B1D11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9B1D11" w:rsidRPr="006E3E1A" w:rsidRDefault="009B1D11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6E3E1A" w:rsidRDefault="009B1D11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9B1D11" w:rsidRPr="006E3E1A" w:rsidRDefault="009B1D11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9B1D11" w:rsidRPr="006E3E1A" w:rsidRDefault="009B1D11" w:rsidP="00E743FE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9B1D11" w:rsidRPr="006E3E1A" w:rsidRDefault="009B1D11" w:rsidP="00C4021C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B1D11" w:rsidRPr="006E3E1A" w:rsidRDefault="009B1D11" w:rsidP="002B516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0872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nemá v České republice nebo v zemi svého sídla splatný nedoplatek na pojistném nebo na penále na veřejné zdravotní pojištění,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9B1D11" w:rsidRPr="006E3E1A" w:rsidRDefault="009B1D11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833D53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9B1D11" w:rsidRPr="006E3E1A" w:rsidRDefault="009B1D11" w:rsidP="00833D5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B1D11" w:rsidRPr="006E3E1A" w:rsidRDefault="009B1D11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9B1D11" w:rsidRPr="006E3E1A" w:rsidRDefault="009B1D11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9B1D11" w:rsidRPr="006E3E1A" w:rsidRDefault="009B1D11" w:rsidP="00E743F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9B1D11" w:rsidRPr="006E3E1A" w:rsidRDefault="009B1D11" w:rsidP="00C4021C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B1D11" w:rsidRPr="006E3E1A" w:rsidRDefault="009B1D11" w:rsidP="0062102C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9B1D11" w:rsidRPr="006E3E1A" w:rsidRDefault="009B1D11" w:rsidP="00891C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9B1D11" w:rsidRPr="006E3E1A" w:rsidRDefault="009B1D11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9B1D11" w:rsidRPr="006E3E1A" w:rsidRDefault="009B1D11" w:rsidP="0062102C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9B1D11" w:rsidRPr="006E3E1A" w:rsidRDefault="009B1D11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9B1D11" w:rsidRPr="006E3E1A" w:rsidRDefault="009B1D11" w:rsidP="00E743FE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9B1D11" w:rsidRPr="006E3E1A" w:rsidRDefault="009B1D11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9B1D11" w:rsidRDefault="009B1D11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>3 stavebních prací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Pr="00F12207">
        <w:rPr>
          <w:rFonts w:asciiTheme="minorHAnsi" w:hAnsiTheme="minorHAnsi" w:cstheme="minorHAnsi"/>
          <w:b/>
          <w:sz w:val="22"/>
        </w:rPr>
        <w:t>5 let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r w:rsidR="00E42D87">
        <w:rPr>
          <w:rFonts w:asciiTheme="minorHAnsi" w:hAnsiTheme="minorHAnsi" w:cstheme="minorHAnsi"/>
          <w:b/>
          <w:sz w:val="22"/>
        </w:rPr>
        <w:t>500.000</w:t>
      </w:r>
      <w:r w:rsidRPr="00F12207">
        <w:rPr>
          <w:rFonts w:asciiTheme="minorHAnsi" w:hAnsiTheme="minorHAnsi" w:cstheme="minorHAnsi"/>
          <w:b/>
          <w:sz w:val="22"/>
        </w:rPr>
        <w:t>,- Kč bez DPH</w:t>
      </w:r>
      <w:r w:rsidRPr="005A20B5">
        <w:rPr>
          <w:rFonts w:asciiTheme="minorHAnsi" w:hAnsiTheme="minorHAnsi" w:cstheme="minorHAnsi"/>
          <w:sz w:val="22"/>
        </w:rPr>
        <w:t xml:space="preserve"> za jednu stavbu. </w:t>
      </w:r>
    </w:p>
    <w:p w:rsidR="009B1D11" w:rsidRPr="006E3E1A" w:rsidRDefault="009B1D11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stavebních prací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:rsidR="009B1D11" w:rsidRPr="006E3E1A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6E3E1A" w:rsidRDefault="009B1D11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9B1D11" w:rsidRPr="006E3E1A" w:rsidRDefault="009B1D11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9B1D11" w:rsidRPr="006E3E1A" w:rsidRDefault="009B1D11" w:rsidP="00F12207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9B1D11" w:rsidRPr="006E3E1A" w:rsidRDefault="009B1D11" w:rsidP="006E3E1A">
      <w:pPr>
        <w:pStyle w:val="Textpsmene"/>
        <w:numPr>
          <w:ilvl w:val="0"/>
          <w:numId w:val="21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9B1D11" w:rsidRPr="00E36C0E" w:rsidRDefault="009B1D11" w:rsidP="00F12207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9B1D11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E743FE" w:rsidRDefault="009B1D11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lastRenderedPageBreak/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9B1D11" w:rsidRDefault="009B1D11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9B1D11" w:rsidRDefault="009B1D11" w:rsidP="00E04DC6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:rsidR="009B1D11" w:rsidRDefault="009B1D11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9B1D11" w:rsidRPr="00E743FE" w:rsidRDefault="009B1D11" w:rsidP="00485A9C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9B1D11" w:rsidRPr="00D17818" w:rsidRDefault="009B1D11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9B1D11" w:rsidRDefault="009B1D11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9B1D11" w:rsidRPr="00D17818" w:rsidRDefault="009B1D11" w:rsidP="00D17818">
      <w:pPr>
        <w:pStyle w:val="Odstavecseseznamem"/>
        <w:numPr>
          <w:ilvl w:val="0"/>
          <w:numId w:val="22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:rsidR="009B1D11" w:rsidRDefault="009B1D11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9B1D11" w:rsidRPr="00D17818" w:rsidRDefault="009B1D11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9B1D11" w:rsidRDefault="009B1D11" w:rsidP="0010023A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9B1D11" w:rsidRDefault="009B1D11" w:rsidP="00D17818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9B1D11" w:rsidRPr="00E743FE" w:rsidRDefault="009B1D11" w:rsidP="009E3A1C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9B1D11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9B1D11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9B1D11" w:rsidRPr="00C9684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9B1D11" w:rsidRPr="007E2C50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9B1D11" w:rsidRDefault="009B1D11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9B1D11" w:rsidRDefault="009B1D11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9B1D11" w:rsidRDefault="009B1D11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9B1D11" w:rsidRPr="000E74D5" w:rsidRDefault="009B1D11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9B1D11" w:rsidRPr="00E743FE" w:rsidRDefault="009B1D11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9B1D11" w:rsidRPr="00E743FE" w:rsidRDefault="009B1D11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r w:rsidR="00F47EC9">
        <w:rPr>
          <w:rFonts w:asciiTheme="minorHAnsi" w:hAnsiTheme="minorHAnsi" w:cstheme="minorHAnsi"/>
          <w:b/>
          <w:noProof/>
          <w:sz w:val="22"/>
        </w:rPr>
        <w:t>ou@kostelni-lhota</w:t>
      </w:r>
      <w:r w:rsidRPr="00D35B84">
        <w:rPr>
          <w:rFonts w:asciiTheme="minorHAnsi" w:hAnsiTheme="minorHAnsi" w:cstheme="minorHAnsi"/>
          <w:b/>
          <w:noProof/>
          <w:sz w:val="22"/>
        </w:rPr>
        <w:t>.cz</w:t>
      </w:r>
    </w:p>
    <w:p w:rsidR="009B1D11" w:rsidRDefault="009B1D11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9B1D11" w:rsidRPr="00E743FE" w:rsidRDefault="009B1D11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lastRenderedPageBreak/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9B1D11" w:rsidRDefault="009B1D11" w:rsidP="00C90402">
      <w:pPr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C90402">
      <w:pPr>
        <w:jc w:val="both"/>
        <w:rPr>
          <w:rFonts w:asciiTheme="minorHAnsi" w:hAnsiTheme="minorHAnsi" w:cstheme="minorHAnsi"/>
          <w:sz w:val="22"/>
        </w:rPr>
      </w:pPr>
    </w:p>
    <w:p w:rsidR="009B1D11" w:rsidRDefault="009B1D11" w:rsidP="00C90402">
      <w:pPr>
        <w:jc w:val="both"/>
        <w:rPr>
          <w:rFonts w:asciiTheme="minorHAnsi" w:hAnsiTheme="minorHAnsi" w:cstheme="minorHAnsi"/>
          <w:sz w:val="22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9B1D11" w:rsidRPr="00E743FE" w:rsidRDefault="009B1D11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9B1D11" w:rsidRPr="00E743FE" w:rsidTr="00C96840">
        <w:trPr>
          <w:trHeight w:val="851"/>
        </w:trPr>
        <w:tc>
          <w:tcPr>
            <w:tcW w:w="4536" w:type="dxa"/>
            <w:vAlign w:val="center"/>
          </w:tcPr>
          <w:p w:rsidR="009B1D11" w:rsidRPr="00E743FE" w:rsidRDefault="009B1D11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9B1D11" w:rsidRPr="00E743FE" w:rsidRDefault="009B1D11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9B1D11" w:rsidRPr="007D1B8F" w:rsidRDefault="00FF2E44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FF2E44">
              <w:rPr>
                <w:rFonts w:asciiTheme="minorHAnsi" w:hAnsiTheme="minorHAnsi" w:cstheme="minorHAnsi"/>
                <w:b/>
                <w:sz w:val="22"/>
              </w:rPr>
              <w:t>25.10.2017</w:t>
            </w:r>
          </w:p>
        </w:tc>
        <w:tc>
          <w:tcPr>
            <w:tcW w:w="1418" w:type="dxa"/>
            <w:vAlign w:val="center"/>
          </w:tcPr>
          <w:p w:rsidR="009B1D11" w:rsidRPr="00E743FE" w:rsidRDefault="009B1D11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9B1D11" w:rsidRPr="00E743FE" w:rsidRDefault="0088315D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18:00</w:t>
            </w:r>
          </w:p>
        </w:tc>
      </w:tr>
      <w:tr w:rsidR="009B1D11" w:rsidRPr="00E743FE" w:rsidTr="00C96840">
        <w:trPr>
          <w:trHeight w:val="851"/>
        </w:trPr>
        <w:tc>
          <w:tcPr>
            <w:tcW w:w="4536" w:type="dxa"/>
            <w:vAlign w:val="center"/>
          </w:tcPr>
          <w:p w:rsidR="009B1D11" w:rsidRPr="00E743FE" w:rsidRDefault="009B1D11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9B1D11" w:rsidRPr="00E743FE" w:rsidRDefault="00F47EC9" w:rsidP="002810C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Kostelní Lhota, Kostelní Lhota 6, 289 12</w:t>
            </w:r>
          </w:p>
        </w:tc>
      </w:tr>
      <w:tr w:rsidR="009B1D11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9B1D11" w:rsidRPr="00E743FE" w:rsidRDefault="009B1D11" w:rsidP="0009545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9B1D11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9B1D11" w:rsidRPr="00E743FE" w:rsidRDefault="009B1D11" w:rsidP="009F5D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>„</w:t>
            </w:r>
            <w:proofErr w:type="gramStart"/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</w:t>
            </w:r>
            <w:r w:rsidR="009230FB" w:rsidRPr="009230FB">
              <w:rPr>
                <w:rFonts w:asciiTheme="minorHAnsi" w:hAnsiTheme="minorHAnsi" w:cstheme="minorHAnsi"/>
                <w:b/>
                <w:sz w:val="22"/>
              </w:rPr>
              <w:t>Kostelní Lhota - rekonstrukce levostranného chodníku podél silnice II-611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9B1D11" w:rsidRPr="00E743FE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:rsidR="009B1D11" w:rsidRPr="00E743FE" w:rsidRDefault="009B1D11" w:rsidP="008F739F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9B1D11" w:rsidRDefault="009B1D11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9B1D11" w:rsidRDefault="009B1D11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9B1D11" w:rsidRPr="00E743FE" w:rsidRDefault="009B1D11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9B1D11" w:rsidRPr="008F37B1" w:rsidRDefault="009B1D11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9B1D11" w:rsidRPr="00E743FE" w:rsidRDefault="009B1D11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9B1D11" w:rsidRPr="00E743FE" w:rsidRDefault="009B1D1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9B1D11" w:rsidRDefault="009B1D1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kvalifikace - </w:t>
      </w:r>
      <w:r w:rsidRPr="00E743FE">
        <w:rPr>
          <w:rFonts w:asciiTheme="minorHAnsi" w:hAnsiTheme="minorHAnsi" w:cstheme="minorHAnsi"/>
          <w:sz w:val="22"/>
        </w:rPr>
        <w:t xml:space="preserve">základní </w:t>
      </w:r>
      <w:r>
        <w:rPr>
          <w:rFonts w:asciiTheme="minorHAnsi" w:hAnsiTheme="minorHAnsi" w:cstheme="minorHAnsi"/>
          <w:sz w:val="22"/>
        </w:rPr>
        <w:t>způsobilost</w:t>
      </w:r>
    </w:p>
    <w:p w:rsidR="009B1D11" w:rsidRPr="00E743FE" w:rsidRDefault="009B1D1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>
        <w:rPr>
          <w:rFonts w:asciiTheme="minorHAnsi" w:hAnsiTheme="minorHAnsi" w:cstheme="minorHAnsi"/>
          <w:sz w:val="22"/>
        </w:rPr>
        <w:t xml:space="preserve">Projektová dokumentace, </w:t>
      </w:r>
      <w:r w:rsidRPr="00E743FE">
        <w:rPr>
          <w:rFonts w:asciiTheme="minorHAnsi" w:hAnsiTheme="minorHAnsi" w:cstheme="minorHAnsi"/>
          <w:sz w:val="22"/>
        </w:rPr>
        <w:t>položkový rozpočet (výkaz výměr)</w:t>
      </w:r>
    </w:p>
    <w:p w:rsidR="009B1D11" w:rsidRPr="00E743FE" w:rsidRDefault="009B1D11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9B1D11" w:rsidRPr="00E743FE" w:rsidRDefault="009B1D11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9B1D11" w:rsidRPr="00E743FE" w:rsidRDefault="009B1D1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35B84">
        <w:rPr>
          <w:rFonts w:asciiTheme="minorHAnsi" w:hAnsiTheme="minorHAnsi" w:cstheme="minorHAnsi"/>
          <w:noProof/>
          <w:sz w:val="22"/>
        </w:rPr>
        <w:t>V</w:t>
      </w:r>
      <w:r w:rsidR="00705193">
        <w:rPr>
          <w:rFonts w:asciiTheme="minorHAnsi" w:hAnsiTheme="minorHAnsi" w:cstheme="minorHAnsi"/>
          <w:noProof/>
          <w:sz w:val="22"/>
        </w:rPr>
        <w:t> Kostelní Lhotě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  </w:t>
      </w:r>
      <w:r w:rsidR="0088315D">
        <w:rPr>
          <w:rFonts w:asciiTheme="minorHAnsi" w:hAnsiTheme="minorHAnsi" w:cstheme="minorHAnsi"/>
          <w:sz w:val="22"/>
        </w:rPr>
        <w:t>10</w:t>
      </w:r>
      <w:bookmarkStart w:id="1" w:name="_GoBack"/>
      <w:bookmarkEnd w:id="1"/>
      <w:r w:rsidR="009230FB">
        <w:rPr>
          <w:rFonts w:asciiTheme="minorHAnsi" w:hAnsiTheme="minorHAnsi" w:cstheme="minorHAnsi"/>
          <w:sz w:val="22"/>
        </w:rPr>
        <w:t>.10.2017</w:t>
      </w:r>
      <w:r w:rsidRPr="00E743FE">
        <w:rPr>
          <w:rFonts w:asciiTheme="minorHAnsi" w:hAnsiTheme="minorHAnsi" w:cstheme="minorHAnsi"/>
          <w:sz w:val="22"/>
        </w:rPr>
        <w:tab/>
      </w:r>
    </w:p>
    <w:p w:rsidR="009B1D11" w:rsidRPr="00E743FE" w:rsidRDefault="009B1D1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9B1D11" w:rsidRPr="00E743FE" w:rsidRDefault="009B1D1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9B1D11" w:rsidRPr="00E743FE" w:rsidRDefault="009B1D11" w:rsidP="002810C0">
      <w:pPr>
        <w:spacing w:line="280" w:lineRule="atLeast"/>
        <w:ind w:left="4392" w:firstLine="571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</w:t>
      </w:r>
      <w:r w:rsidR="0091374C">
        <w:rPr>
          <w:rFonts w:asciiTheme="minorHAnsi" w:hAnsiTheme="minorHAnsi" w:cstheme="minorHAnsi"/>
          <w:bCs/>
          <w:sz w:val="22"/>
        </w:rPr>
        <w:t>…..</w:t>
      </w: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</w:t>
      </w:r>
    </w:p>
    <w:p w:rsidR="009B1D11" w:rsidRPr="0018769B" w:rsidRDefault="009B1D11" w:rsidP="007D1B8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="00F47EC9">
        <w:rPr>
          <w:rFonts w:asciiTheme="minorHAnsi" w:hAnsiTheme="minorHAnsi" w:cstheme="minorHAnsi"/>
          <w:noProof/>
          <w:sz w:val="22"/>
        </w:rPr>
        <w:t>Tomáš Drobný</w:t>
      </w:r>
      <w:r w:rsidRPr="00D35B84">
        <w:rPr>
          <w:rFonts w:asciiTheme="minorHAnsi" w:hAnsiTheme="minorHAnsi" w:cstheme="minorHAnsi"/>
          <w:noProof/>
          <w:sz w:val="22"/>
        </w:rPr>
        <w:t xml:space="preserve">, starosta </w:t>
      </w:r>
      <w:r w:rsidR="00F47EC9">
        <w:rPr>
          <w:rFonts w:asciiTheme="minorHAnsi" w:hAnsiTheme="minorHAnsi" w:cstheme="minorHAnsi"/>
          <w:noProof/>
          <w:sz w:val="22"/>
        </w:rPr>
        <w:t>obce</w:t>
      </w:r>
    </w:p>
    <w:p w:rsidR="009B1D11" w:rsidRPr="00E743FE" w:rsidRDefault="009B1D11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9B1D11" w:rsidRDefault="009B1D11">
      <w:pPr>
        <w:rPr>
          <w:rFonts w:asciiTheme="minorHAnsi" w:hAnsiTheme="minorHAnsi" w:cstheme="minorHAnsi"/>
          <w:sz w:val="22"/>
        </w:rPr>
        <w:sectPr w:rsidR="009B1D11" w:rsidSect="009B1D1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1276" w:left="851" w:header="284" w:footer="715" w:gutter="0"/>
          <w:pgNumType w:start="1"/>
          <w:cols w:space="708"/>
          <w:titlePg/>
          <w:docGrid w:linePitch="360"/>
        </w:sectPr>
      </w:pPr>
    </w:p>
    <w:p w:rsidR="009B1D11" w:rsidRPr="00E743FE" w:rsidRDefault="009B1D11">
      <w:pPr>
        <w:rPr>
          <w:rFonts w:asciiTheme="minorHAnsi" w:hAnsiTheme="minorHAnsi" w:cstheme="minorHAnsi"/>
          <w:sz w:val="22"/>
        </w:rPr>
      </w:pPr>
    </w:p>
    <w:sectPr w:rsidR="009B1D11" w:rsidRPr="00E743FE" w:rsidSect="009B1D11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60" w:rsidRDefault="00C80660" w:rsidP="006120A5">
      <w:r>
        <w:separator/>
      </w:r>
    </w:p>
  </w:endnote>
  <w:endnote w:type="continuationSeparator" w:id="0">
    <w:p w:rsidR="00C80660" w:rsidRDefault="00C806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9B1D11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B1D11" w:rsidRDefault="009B1D11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9B1D11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8315D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9B1D11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8315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2D6D">
      <w:rPr>
        <w:rStyle w:val="slostrnky"/>
        <w:noProof/>
      </w:rPr>
      <w:t>1</w:t>
    </w:r>
    <w:r>
      <w:rPr>
        <w:rStyle w:val="slostrnky"/>
      </w:rPr>
      <w:fldChar w:fldCharType="end"/>
    </w:r>
  </w:p>
  <w:p w:rsidR="009A022B" w:rsidRDefault="009A022B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5198B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1374C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60" w:rsidRDefault="00C80660" w:rsidP="006120A5">
      <w:r>
        <w:separator/>
      </w:r>
    </w:p>
  </w:footnote>
  <w:footnote w:type="continuationSeparator" w:id="0">
    <w:p w:rsidR="00C80660" w:rsidRDefault="00C806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11" w:rsidRDefault="004422D3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  <w:sz w:val="52"/>
        <w:szCs w:val="52"/>
      </w:rPr>
      <w:drawing>
        <wp:anchor distT="0" distB="0" distL="114300" distR="114300" simplePos="0" relativeHeight="251667456" behindDoc="0" locked="0" layoutInCell="1" allowOverlap="1" wp14:anchorId="6F4F79C2" wp14:editId="56FF0D86">
          <wp:simplePos x="0" y="0"/>
          <wp:positionH relativeFrom="column">
            <wp:posOffset>2454275</wp:posOffset>
          </wp:positionH>
          <wp:positionV relativeFrom="paragraph">
            <wp:posOffset>119380</wp:posOffset>
          </wp:positionV>
          <wp:extent cx="523875" cy="612140"/>
          <wp:effectExtent l="0" t="0" r="9525" b="0"/>
          <wp:wrapTight wrapText="bothSides">
            <wp:wrapPolygon edited="0">
              <wp:start x="0" y="0"/>
              <wp:lineTo x="0" y="20838"/>
              <wp:lineTo x="21207" y="20838"/>
              <wp:lineTo x="21207" y="0"/>
              <wp:lineTo x="0" y="0"/>
            </wp:wrapPolygon>
          </wp:wrapTight>
          <wp:docPr id="3" name="obrázek 4" descr="znak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6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1D11" w:rsidRPr="008F37B1" w:rsidRDefault="009B1D11" w:rsidP="004422D3">
    <w:pPr>
      <w:ind w:left="3540"/>
      <w:rPr>
        <w:rFonts w:asciiTheme="minorHAnsi" w:hAnsiTheme="minorHAnsi" w:cstheme="minorHAnsi"/>
        <w:b/>
        <w:color w:val="632423" w:themeColor="accent2" w:themeShade="80"/>
      </w:rPr>
    </w:pPr>
    <w:r>
      <w:rPr>
        <w:rFonts w:asciiTheme="minorHAnsi" w:hAnsiTheme="minorHAnsi" w:cstheme="minorHAnsi"/>
        <w:b/>
        <w:color w:val="002060"/>
        <w:sz w:val="28"/>
      </w:rPr>
      <w:t xml:space="preserve">     </w:t>
    </w:r>
    <w:r>
      <w:rPr>
        <w:rFonts w:asciiTheme="minorHAnsi" w:hAnsiTheme="minorHAnsi" w:cstheme="minorHAnsi"/>
        <w:b/>
        <w:color w:val="002060"/>
        <w:sz w:val="28"/>
      </w:rPr>
      <w:tab/>
    </w:r>
    <w:r w:rsidR="004422D3">
      <w:rPr>
        <w:rFonts w:asciiTheme="minorHAnsi" w:hAnsiTheme="minorHAnsi" w:cstheme="minorHAnsi"/>
        <w:b/>
        <w:color w:val="002060"/>
        <w:sz w:val="28"/>
      </w:rPr>
      <w:t xml:space="preserve">         </w:t>
    </w:r>
    <w:r w:rsidR="004422D3">
      <w:rPr>
        <w:rFonts w:asciiTheme="minorHAnsi" w:hAnsiTheme="minorHAnsi" w:cstheme="minorHAnsi"/>
        <w:b/>
        <w:color w:val="632423" w:themeColor="accent2" w:themeShade="80"/>
        <w:sz w:val="28"/>
      </w:rPr>
      <w:t>Obec Kostelní Lhota</w:t>
    </w:r>
  </w:p>
  <w:p w:rsidR="009B1D11" w:rsidRPr="008F37B1" w:rsidRDefault="004422D3" w:rsidP="00D960CE">
    <w:pPr>
      <w:ind w:left="4820"/>
      <w:rPr>
        <w:color w:val="632423" w:themeColor="accent2" w:themeShade="80"/>
        <w:sz w:val="20"/>
      </w:rPr>
    </w:pPr>
    <w:r>
      <w:rPr>
        <w:rFonts w:asciiTheme="minorHAnsi" w:hAnsiTheme="minorHAnsi" w:cstheme="minorHAnsi"/>
        <w:noProof/>
        <w:color w:val="632423" w:themeColor="accent2" w:themeShade="80"/>
        <w:sz w:val="22"/>
      </w:rPr>
      <w:t>Kostelní Lhota 6, 289 12 Sadská</w:t>
    </w:r>
  </w:p>
  <w:p w:rsidR="009B1D11" w:rsidRDefault="009B1D11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764E5" wp14:editId="46368540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8B0F4C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2B" w:rsidRDefault="009A022B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9"/>
  </w:num>
  <w:num w:numId="17">
    <w:abstractNumId w:val="5"/>
  </w:num>
  <w:num w:numId="18">
    <w:abstractNumId w:val="10"/>
  </w:num>
  <w:num w:numId="19">
    <w:abstractNumId w:val="16"/>
  </w:num>
  <w:num w:numId="20">
    <w:abstractNumId w:val="18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3AF8"/>
    <w:rsid w:val="00003BDD"/>
    <w:rsid w:val="00005BDC"/>
    <w:rsid w:val="00005E16"/>
    <w:rsid w:val="000237B9"/>
    <w:rsid w:val="00030C6B"/>
    <w:rsid w:val="00043FC0"/>
    <w:rsid w:val="000529AE"/>
    <w:rsid w:val="000577B9"/>
    <w:rsid w:val="00065FCC"/>
    <w:rsid w:val="0007573A"/>
    <w:rsid w:val="00087280"/>
    <w:rsid w:val="0009545F"/>
    <w:rsid w:val="00095C86"/>
    <w:rsid w:val="000A4F61"/>
    <w:rsid w:val="000B0146"/>
    <w:rsid w:val="000B2198"/>
    <w:rsid w:val="000B2D6D"/>
    <w:rsid w:val="000C0764"/>
    <w:rsid w:val="000C2005"/>
    <w:rsid w:val="000C4C57"/>
    <w:rsid w:val="000E74D5"/>
    <w:rsid w:val="000F054A"/>
    <w:rsid w:val="000F4199"/>
    <w:rsid w:val="0010023A"/>
    <w:rsid w:val="00101205"/>
    <w:rsid w:val="0011244F"/>
    <w:rsid w:val="001263FF"/>
    <w:rsid w:val="001311F3"/>
    <w:rsid w:val="00132621"/>
    <w:rsid w:val="00153342"/>
    <w:rsid w:val="00153C3C"/>
    <w:rsid w:val="001544C9"/>
    <w:rsid w:val="00154B65"/>
    <w:rsid w:val="00160420"/>
    <w:rsid w:val="001648FB"/>
    <w:rsid w:val="001765B8"/>
    <w:rsid w:val="0018253D"/>
    <w:rsid w:val="0018266D"/>
    <w:rsid w:val="00185C66"/>
    <w:rsid w:val="00196F49"/>
    <w:rsid w:val="001A2083"/>
    <w:rsid w:val="001E2E3A"/>
    <w:rsid w:val="001F2CCC"/>
    <w:rsid w:val="002008A8"/>
    <w:rsid w:val="00201A13"/>
    <w:rsid w:val="0020348D"/>
    <w:rsid w:val="00206D24"/>
    <w:rsid w:val="002074BB"/>
    <w:rsid w:val="00210A48"/>
    <w:rsid w:val="00210B48"/>
    <w:rsid w:val="00211B7F"/>
    <w:rsid w:val="002236FD"/>
    <w:rsid w:val="00226AE2"/>
    <w:rsid w:val="0024522F"/>
    <w:rsid w:val="0024616C"/>
    <w:rsid w:val="002474CC"/>
    <w:rsid w:val="002657F6"/>
    <w:rsid w:val="00266F5D"/>
    <w:rsid w:val="002726A6"/>
    <w:rsid w:val="002810C0"/>
    <w:rsid w:val="00291DBF"/>
    <w:rsid w:val="00296230"/>
    <w:rsid w:val="002A094A"/>
    <w:rsid w:val="002B5161"/>
    <w:rsid w:val="002B6EF7"/>
    <w:rsid w:val="002C17C5"/>
    <w:rsid w:val="002D5213"/>
    <w:rsid w:val="002D6B1B"/>
    <w:rsid w:val="002D72A6"/>
    <w:rsid w:val="00304003"/>
    <w:rsid w:val="003114BA"/>
    <w:rsid w:val="00314766"/>
    <w:rsid w:val="00317466"/>
    <w:rsid w:val="00325D4D"/>
    <w:rsid w:val="00327BE4"/>
    <w:rsid w:val="00334672"/>
    <w:rsid w:val="00336ABA"/>
    <w:rsid w:val="00344EEE"/>
    <w:rsid w:val="00345E74"/>
    <w:rsid w:val="003461A4"/>
    <w:rsid w:val="00346EAC"/>
    <w:rsid w:val="0035390B"/>
    <w:rsid w:val="00353CF1"/>
    <w:rsid w:val="003611A0"/>
    <w:rsid w:val="00363D00"/>
    <w:rsid w:val="00371678"/>
    <w:rsid w:val="0037214B"/>
    <w:rsid w:val="00387DF6"/>
    <w:rsid w:val="003B02CA"/>
    <w:rsid w:val="003B390F"/>
    <w:rsid w:val="003B4FB1"/>
    <w:rsid w:val="003E79D2"/>
    <w:rsid w:val="003F2DF0"/>
    <w:rsid w:val="003F69C0"/>
    <w:rsid w:val="004119BD"/>
    <w:rsid w:val="00433373"/>
    <w:rsid w:val="00440569"/>
    <w:rsid w:val="004422D3"/>
    <w:rsid w:val="004428A1"/>
    <w:rsid w:val="004449E7"/>
    <w:rsid w:val="00463099"/>
    <w:rsid w:val="00464C11"/>
    <w:rsid w:val="00464F78"/>
    <w:rsid w:val="00467441"/>
    <w:rsid w:val="00470F2D"/>
    <w:rsid w:val="00471D6B"/>
    <w:rsid w:val="00485A9C"/>
    <w:rsid w:val="00496BB6"/>
    <w:rsid w:val="00497705"/>
    <w:rsid w:val="004A4B2D"/>
    <w:rsid w:val="004A7732"/>
    <w:rsid w:val="004B777D"/>
    <w:rsid w:val="004C4471"/>
    <w:rsid w:val="004C7DB0"/>
    <w:rsid w:val="004D1E79"/>
    <w:rsid w:val="004D3325"/>
    <w:rsid w:val="004F348B"/>
    <w:rsid w:val="004F7646"/>
    <w:rsid w:val="004F7A3E"/>
    <w:rsid w:val="005022A6"/>
    <w:rsid w:val="00503AF9"/>
    <w:rsid w:val="005064CD"/>
    <w:rsid w:val="00507F96"/>
    <w:rsid w:val="0051532C"/>
    <w:rsid w:val="00542706"/>
    <w:rsid w:val="00550D1D"/>
    <w:rsid w:val="00562283"/>
    <w:rsid w:val="00582552"/>
    <w:rsid w:val="00583039"/>
    <w:rsid w:val="005852C7"/>
    <w:rsid w:val="00597624"/>
    <w:rsid w:val="005A20B5"/>
    <w:rsid w:val="005A7280"/>
    <w:rsid w:val="005B5776"/>
    <w:rsid w:val="005B6177"/>
    <w:rsid w:val="005B6F86"/>
    <w:rsid w:val="005B7527"/>
    <w:rsid w:val="005D039C"/>
    <w:rsid w:val="005D62F1"/>
    <w:rsid w:val="005E0B2C"/>
    <w:rsid w:val="005F2D32"/>
    <w:rsid w:val="005F76C1"/>
    <w:rsid w:val="006120A5"/>
    <w:rsid w:val="0061497D"/>
    <w:rsid w:val="00615E47"/>
    <w:rsid w:val="0062102C"/>
    <w:rsid w:val="00635646"/>
    <w:rsid w:val="00650CD3"/>
    <w:rsid w:val="00652E6F"/>
    <w:rsid w:val="00653D93"/>
    <w:rsid w:val="00663BC1"/>
    <w:rsid w:val="0067487F"/>
    <w:rsid w:val="006757C9"/>
    <w:rsid w:val="006775C3"/>
    <w:rsid w:val="00682991"/>
    <w:rsid w:val="006830B5"/>
    <w:rsid w:val="00684FD1"/>
    <w:rsid w:val="006900D6"/>
    <w:rsid w:val="0069061E"/>
    <w:rsid w:val="00692E39"/>
    <w:rsid w:val="006A5DD0"/>
    <w:rsid w:val="006B2021"/>
    <w:rsid w:val="006B419A"/>
    <w:rsid w:val="006B6191"/>
    <w:rsid w:val="006C1411"/>
    <w:rsid w:val="006E2BDC"/>
    <w:rsid w:val="006E3E1A"/>
    <w:rsid w:val="006E7E51"/>
    <w:rsid w:val="00705193"/>
    <w:rsid w:val="00713D1A"/>
    <w:rsid w:val="0072006F"/>
    <w:rsid w:val="00721029"/>
    <w:rsid w:val="00723281"/>
    <w:rsid w:val="00723BE2"/>
    <w:rsid w:val="00754EE4"/>
    <w:rsid w:val="0075592C"/>
    <w:rsid w:val="007578F4"/>
    <w:rsid w:val="007623C3"/>
    <w:rsid w:val="00763529"/>
    <w:rsid w:val="00770598"/>
    <w:rsid w:val="00775732"/>
    <w:rsid w:val="00792221"/>
    <w:rsid w:val="007A0D0E"/>
    <w:rsid w:val="007A25BB"/>
    <w:rsid w:val="007A4AED"/>
    <w:rsid w:val="007B00C5"/>
    <w:rsid w:val="007B2E27"/>
    <w:rsid w:val="007B7492"/>
    <w:rsid w:val="007D1B8F"/>
    <w:rsid w:val="007D623B"/>
    <w:rsid w:val="007E0B46"/>
    <w:rsid w:val="007E2C50"/>
    <w:rsid w:val="007E2DCF"/>
    <w:rsid w:val="007F1CD1"/>
    <w:rsid w:val="007F58AD"/>
    <w:rsid w:val="008132FE"/>
    <w:rsid w:val="008239A6"/>
    <w:rsid w:val="00833D53"/>
    <w:rsid w:val="00834E14"/>
    <w:rsid w:val="00835B7E"/>
    <w:rsid w:val="008365DB"/>
    <w:rsid w:val="008378D2"/>
    <w:rsid w:val="0086190F"/>
    <w:rsid w:val="00863FEB"/>
    <w:rsid w:val="0088315D"/>
    <w:rsid w:val="008873EF"/>
    <w:rsid w:val="00891CE3"/>
    <w:rsid w:val="00895799"/>
    <w:rsid w:val="008A098E"/>
    <w:rsid w:val="008B0A3F"/>
    <w:rsid w:val="008B27FD"/>
    <w:rsid w:val="008B5EDB"/>
    <w:rsid w:val="008D0B4D"/>
    <w:rsid w:val="008D566A"/>
    <w:rsid w:val="008E30FD"/>
    <w:rsid w:val="008F37B1"/>
    <w:rsid w:val="008F4150"/>
    <w:rsid w:val="008F4393"/>
    <w:rsid w:val="008F4ACB"/>
    <w:rsid w:val="008F4C0E"/>
    <w:rsid w:val="008F739F"/>
    <w:rsid w:val="00905EDD"/>
    <w:rsid w:val="0091374C"/>
    <w:rsid w:val="00913B6B"/>
    <w:rsid w:val="009175E0"/>
    <w:rsid w:val="009230FB"/>
    <w:rsid w:val="009364E7"/>
    <w:rsid w:val="00940532"/>
    <w:rsid w:val="00940650"/>
    <w:rsid w:val="00943268"/>
    <w:rsid w:val="009569CB"/>
    <w:rsid w:val="0096762F"/>
    <w:rsid w:val="00967D41"/>
    <w:rsid w:val="00977D87"/>
    <w:rsid w:val="00991372"/>
    <w:rsid w:val="00992A4D"/>
    <w:rsid w:val="009964D1"/>
    <w:rsid w:val="009A022B"/>
    <w:rsid w:val="009A05C1"/>
    <w:rsid w:val="009A4C39"/>
    <w:rsid w:val="009A5516"/>
    <w:rsid w:val="009B1D11"/>
    <w:rsid w:val="009B70E2"/>
    <w:rsid w:val="009C4599"/>
    <w:rsid w:val="009E3A1C"/>
    <w:rsid w:val="009E4443"/>
    <w:rsid w:val="009E4FAB"/>
    <w:rsid w:val="009F433F"/>
    <w:rsid w:val="009F5D9B"/>
    <w:rsid w:val="00A10FC9"/>
    <w:rsid w:val="00A139DF"/>
    <w:rsid w:val="00A26232"/>
    <w:rsid w:val="00A30763"/>
    <w:rsid w:val="00A56876"/>
    <w:rsid w:val="00A95A81"/>
    <w:rsid w:val="00A968CE"/>
    <w:rsid w:val="00AA27A9"/>
    <w:rsid w:val="00AB2DAA"/>
    <w:rsid w:val="00AC5789"/>
    <w:rsid w:val="00AE3389"/>
    <w:rsid w:val="00AE4A89"/>
    <w:rsid w:val="00AF77C4"/>
    <w:rsid w:val="00B1477D"/>
    <w:rsid w:val="00B173E5"/>
    <w:rsid w:val="00B17639"/>
    <w:rsid w:val="00B22831"/>
    <w:rsid w:val="00B23A48"/>
    <w:rsid w:val="00B37B5A"/>
    <w:rsid w:val="00B46D22"/>
    <w:rsid w:val="00B654C0"/>
    <w:rsid w:val="00B65965"/>
    <w:rsid w:val="00B67470"/>
    <w:rsid w:val="00B67F8E"/>
    <w:rsid w:val="00B84F47"/>
    <w:rsid w:val="00B85BC2"/>
    <w:rsid w:val="00B90B46"/>
    <w:rsid w:val="00B92055"/>
    <w:rsid w:val="00B93CBC"/>
    <w:rsid w:val="00B9448F"/>
    <w:rsid w:val="00BA3A43"/>
    <w:rsid w:val="00BA3A91"/>
    <w:rsid w:val="00BA4EA5"/>
    <w:rsid w:val="00BB5743"/>
    <w:rsid w:val="00BB5850"/>
    <w:rsid w:val="00BB5A45"/>
    <w:rsid w:val="00BB7852"/>
    <w:rsid w:val="00BB7B3F"/>
    <w:rsid w:val="00BC0208"/>
    <w:rsid w:val="00BC1253"/>
    <w:rsid w:val="00BC3E0D"/>
    <w:rsid w:val="00BD6713"/>
    <w:rsid w:val="00BF798D"/>
    <w:rsid w:val="00C016DA"/>
    <w:rsid w:val="00C0383F"/>
    <w:rsid w:val="00C07480"/>
    <w:rsid w:val="00C074E1"/>
    <w:rsid w:val="00C1453D"/>
    <w:rsid w:val="00C22549"/>
    <w:rsid w:val="00C4021C"/>
    <w:rsid w:val="00C42E61"/>
    <w:rsid w:val="00C45073"/>
    <w:rsid w:val="00C46AE5"/>
    <w:rsid w:val="00C53E92"/>
    <w:rsid w:val="00C716E6"/>
    <w:rsid w:val="00C74A13"/>
    <w:rsid w:val="00C80660"/>
    <w:rsid w:val="00C836C4"/>
    <w:rsid w:val="00C873C6"/>
    <w:rsid w:val="00C90402"/>
    <w:rsid w:val="00C94AC8"/>
    <w:rsid w:val="00C96840"/>
    <w:rsid w:val="00C979AE"/>
    <w:rsid w:val="00CA251A"/>
    <w:rsid w:val="00CA3D00"/>
    <w:rsid w:val="00CA46E2"/>
    <w:rsid w:val="00CB1FF4"/>
    <w:rsid w:val="00CB3F66"/>
    <w:rsid w:val="00CB6617"/>
    <w:rsid w:val="00CD06AB"/>
    <w:rsid w:val="00CD2955"/>
    <w:rsid w:val="00CD3E4D"/>
    <w:rsid w:val="00CE5671"/>
    <w:rsid w:val="00CF53F8"/>
    <w:rsid w:val="00D17818"/>
    <w:rsid w:val="00D21965"/>
    <w:rsid w:val="00D30C12"/>
    <w:rsid w:val="00D46588"/>
    <w:rsid w:val="00D52C39"/>
    <w:rsid w:val="00D620FE"/>
    <w:rsid w:val="00D6222B"/>
    <w:rsid w:val="00D675D6"/>
    <w:rsid w:val="00D806AC"/>
    <w:rsid w:val="00D82989"/>
    <w:rsid w:val="00D83491"/>
    <w:rsid w:val="00D8733E"/>
    <w:rsid w:val="00D9257E"/>
    <w:rsid w:val="00D95F58"/>
    <w:rsid w:val="00D960CE"/>
    <w:rsid w:val="00D960DE"/>
    <w:rsid w:val="00DB3CE3"/>
    <w:rsid w:val="00DB5E68"/>
    <w:rsid w:val="00DC663C"/>
    <w:rsid w:val="00DD7654"/>
    <w:rsid w:val="00DD7D5C"/>
    <w:rsid w:val="00DF2442"/>
    <w:rsid w:val="00E04DC6"/>
    <w:rsid w:val="00E07F54"/>
    <w:rsid w:val="00E1363B"/>
    <w:rsid w:val="00E14172"/>
    <w:rsid w:val="00E1480F"/>
    <w:rsid w:val="00E14C64"/>
    <w:rsid w:val="00E4002E"/>
    <w:rsid w:val="00E40ADF"/>
    <w:rsid w:val="00E41ADA"/>
    <w:rsid w:val="00E42D87"/>
    <w:rsid w:val="00E44FAC"/>
    <w:rsid w:val="00E50449"/>
    <w:rsid w:val="00E5198B"/>
    <w:rsid w:val="00E743FE"/>
    <w:rsid w:val="00E75186"/>
    <w:rsid w:val="00EA573A"/>
    <w:rsid w:val="00EC5D63"/>
    <w:rsid w:val="00EE6787"/>
    <w:rsid w:val="00EF53C3"/>
    <w:rsid w:val="00EF5756"/>
    <w:rsid w:val="00F00C56"/>
    <w:rsid w:val="00F02C6D"/>
    <w:rsid w:val="00F12207"/>
    <w:rsid w:val="00F131F1"/>
    <w:rsid w:val="00F2123E"/>
    <w:rsid w:val="00F3169C"/>
    <w:rsid w:val="00F34A4F"/>
    <w:rsid w:val="00F371B2"/>
    <w:rsid w:val="00F45A8B"/>
    <w:rsid w:val="00F478F0"/>
    <w:rsid w:val="00F47EC9"/>
    <w:rsid w:val="00F55DB6"/>
    <w:rsid w:val="00F56262"/>
    <w:rsid w:val="00F5695A"/>
    <w:rsid w:val="00F61BEC"/>
    <w:rsid w:val="00F65827"/>
    <w:rsid w:val="00F823FB"/>
    <w:rsid w:val="00F839D9"/>
    <w:rsid w:val="00F95685"/>
    <w:rsid w:val="00F972F7"/>
    <w:rsid w:val="00FA405C"/>
    <w:rsid w:val="00FA6094"/>
    <w:rsid w:val="00FB6299"/>
    <w:rsid w:val="00FD448C"/>
    <w:rsid w:val="00FD519A"/>
    <w:rsid w:val="00FE109A"/>
    <w:rsid w:val="00FE56BE"/>
    <w:rsid w:val="00FF2E44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2DE9A"/>
  <w15:docId w15:val="{87CBA829-C707-458C-9DC0-DBBB579C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Hypertextovodkaz">
    <w:name w:val="Hyperlink"/>
    <w:basedOn w:val="Standardnpsmoodstavce"/>
    <w:uiPriority w:val="99"/>
    <w:unhideWhenUsed/>
    <w:rsid w:val="00F47EC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B1FA-355F-4CC4-BDDA-A5B6CDE4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1720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Drobný</cp:lastModifiedBy>
  <cp:revision>8</cp:revision>
  <dcterms:created xsi:type="dcterms:W3CDTF">2016-11-07T17:13:00Z</dcterms:created>
  <dcterms:modified xsi:type="dcterms:W3CDTF">2017-10-11T15:03:00Z</dcterms:modified>
</cp:coreProperties>
</file>